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60" w:rsidRDefault="00682260" w:rsidP="0086739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</w:pPr>
    </w:p>
    <w:p w:rsidR="00682260" w:rsidRDefault="00682260" w:rsidP="0086739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7157B" wp14:editId="1C1FCEDA">
                <wp:simplePos x="0" y="0"/>
                <wp:positionH relativeFrom="column">
                  <wp:posOffset>790575</wp:posOffset>
                </wp:positionH>
                <wp:positionV relativeFrom="paragraph">
                  <wp:posOffset>113030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260" w:rsidRPr="00682260" w:rsidRDefault="00682260" w:rsidP="0068226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9BBB59" w:themeColor="accent3"/>
                                <w:sz w:val="72"/>
                                <w:szCs w:val="72"/>
                                <w:lang w:val="ca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9BBB59" w:themeColor="accent3"/>
                                <w:sz w:val="72"/>
                                <w:szCs w:val="72"/>
                                <w:lang w:val="ca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La riera de Rubí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62.25pt;margin-top:8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" filled="f" stroked="f">
                <v:fill o:detectmouseclick="t"/>
                <v:textbox style="mso-fit-shape-to-text:t">
                  <w:txbxContent>
                    <w:p w:rsidR="00682260" w:rsidRPr="00682260" w:rsidRDefault="00682260" w:rsidP="0068226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9BBB59" w:themeColor="accent3"/>
                          <w:sz w:val="72"/>
                          <w:szCs w:val="72"/>
                          <w:lang w:val="ca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color w:val="9BBB59" w:themeColor="accent3"/>
                          <w:sz w:val="72"/>
                          <w:szCs w:val="72"/>
                          <w:lang w:val="ca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La riera de Rubí</w:t>
                      </w:r>
                    </w:p>
                  </w:txbxContent>
                </v:textbox>
              </v:shape>
            </w:pict>
          </mc:Fallback>
        </mc:AlternateContent>
      </w:r>
    </w:p>
    <w:p w:rsidR="00682260" w:rsidRDefault="00682260" w:rsidP="0086739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</w:pPr>
      <w:r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 xml:space="preserve">          </w:t>
      </w:r>
    </w:p>
    <w:p w:rsidR="00682260" w:rsidRDefault="00682260" w:rsidP="0086739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</w:pPr>
    </w:p>
    <w:p w:rsidR="00682260" w:rsidRDefault="00682260" w:rsidP="0086739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</w:pPr>
    </w:p>
    <w:p w:rsidR="00682260" w:rsidRDefault="00682260" w:rsidP="0086739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</w:pPr>
    </w:p>
    <w:p w:rsidR="00682260" w:rsidRDefault="00682260" w:rsidP="0086739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</w:pPr>
    </w:p>
    <w:p w:rsidR="00867398" w:rsidRPr="00867398" w:rsidRDefault="00867398" w:rsidP="0086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 xml:space="preserve">La riera de les Arenes s’origina al </w:t>
      </w:r>
      <w:proofErr w:type="spellStart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>Colll</w:t>
      </w:r>
      <w:proofErr w:type="spellEnd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 xml:space="preserve"> d’Estenalles  ,a una altitud d’uns 860m .A partir d’allà va en </w:t>
      </w:r>
      <w:proofErr w:type="spellStart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>dirección</w:t>
      </w:r>
      <w:proofErr w:type="spellEnd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 xml:space="preserve"> sud, recollint les aigües de Matadepera ,Terrassa i Rubí girant </w:t>
      </w:r>
      <w:proofErr w:type="spellStart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>dirección</w:t>
      </w:r>
      <w:proofErr w:type="spellEnd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 xml:space="preserve"> sud-est per desguassar en el riu Llobregat.       </w:t>
      </w:r>
    </w:p>
    <w:p w:rsidR="00867398" w:rsidRPr="00867398" w:rsidRDefault="00867398" w:rsidP="0086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> </w:t>
      </w:r>
    </w:p>
    <w:p w:rsidR="00867398" w:rsidRPr="00867398" w:rsidRDefault="00867398" w:rsidP="0086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>El seu recorregut total és de 31 km ,i la superfície de la seva conca és de</w:t>
      </w:r>
      <w:r w:rsidR="005A183D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 xml:space="preserve"> 122</w:t>
      </w:r>
      <m:oMath>
        <m:sSup>
          <m:sSupPr>
            <m:ctrlPr>
              <w:rPr>
                <w:rFonts w:ascii="Cambria Math" w:eastAsia="Times New Roman" w:hAnsi="Cambria Math" w:cs="Arial"/>
                <w:color w:val="222222"/>
                <w:sz w:val="30"/>
                <w:szCs w:val="30"/>
                <w:lang w:val="ca-ES" w:eastAsia="es-ES"/>
              </w:rPr>
            </m:ctrlPr>
          </m:sSupPr>
          <m:e>
            <m:r>
              <w:rPr>
                <w:rFonts w:ascii="Cambria Math" w:eastAsia="Times New Roman" w:hAnsi="Cambria Math" w:cs="Arial"/>
                <w:color w:val="222222"/>
                <w:sz w:val="30"/>
                <w:szCs w:val="30"/>
                <w:lang w:val="ca-ES" w:eastAsia="es-ES"/>
              </w:rPr>
              <m:t>km</m:t>
            </m:r>
          </m:e>
          <m:sup>
            <m:r>
              <w:rPr>
                <w:rFonts w:ascii="Cambria Math" w:eastAsia="Times New Roman" w:hAnsi="Cambria Math" w:cs="Arial"/>
                <w:color w:val="222222"/>
                <w:sz w:val="30"/>
                <w:szCs w:val="30"/>
                <w:lang w:val="ca-ES" w:eastAsia="es-ES"/>
              </w:rPr>
              <m:t>2</m:t>
            </m:r>
          </m:sup>
        </m:sSup>
      </m:oMath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> .Des del seu origen fins a Les Fonts s’anomena Riera de les Arenes i a partir del punt que s’uneix amb la riera de Terrassa pren el nom de </w:t>
      </w:r>
      <w:r w:rsidRPr="00867398">
        <w:rPr>
          <w:rFonts w:ascii="Comic Sans MS" w:eastAsia="Times New Roman" w:hAnsi="Comic Sans MS" w:cs="Arial"/>
          <w:b/>
          <w:bCs/>
          <w:color w:val="222222"/>
          <w:sz w:val="30"/>
          <w:szCs w:val="30"/>
          <w:lang w:val="ca-ES" w:eastAsia="es-ES"/>
        </w:rPr>
        <w:t>Riera de Rubí</w:t>
      </w:r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>.</w:t>
      </w:r>
    </w:p>
    <w:p w:rsidR="00867398" w:rsidRPr="00867398" w:rsidRDefault="00867398" w:rsidP="0086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> </w:t>
      </w:r>
    </w:p>
    <w:p w:rsidR="00682260" w:rsidRDefault="00867398" w:rsidP="0086739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</w:pPr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 xml:space="preserve">Els pendents de la riera fan que les aigües davallen molts </w:t>
      </w:r>
      <w:proofErr w:type="spellStart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>metres.En</w:t>
      </w:r>
      <w:proofErr w:type="spellEnd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 xml:space="preserve"> ocasions les rierades solen ser fortes i </w:t>
      </w:r>
      <w:proofErr w:type="spellStart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>sobtades:el</w:t>
      </w:r>
      <w:proofErr w:type="spellEnd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 xml:space="preserve"> setembre del 1962 amb </w:t>
      </w:r>
      <w:proofErr w:type="spellStart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>quantitoses</w:t>
      </w:r>
      <w:proofErr w:type="spellEnd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 xml:space="preserve"> pèrdues humanes i materials, a zones on s’havien edificat, habitatges en el llit de la </w:t>
      </w:r>
      <w:proofErr w:type="spellStart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>Riera.Després</w:t>
      </w:r>
      <w:proofErr w:type="spellEnd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 xml:space="preserve"> d’aquella </w:t>
      </w:r>
      <w:proofErr w:type="spellStart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>dràmatica</w:t>
      </w:r>
      <w:proofErr w:type="spellEnd"/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 xml:space="preserve"> rierada el </w:t>
      </w:r>
    </w:p>
    <w:p w:rsidR="00867398" w:rsidRPr="00867398" w:rsidRDefault="00867398" w:rsidP="0086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867398">
        <w:rPr>
          <w:rFonts w:ascii="Comic Sans MS" w:eastAsia="Times New Roman" w:hAnsi="Comic Sans MS" w:cs="Arial"/>
          <w:color w:val="222222"/>
          <w:sz w:val="30"/>
          <w:szCs w:val="30"/>
          <w:lang w:val="ca-ES" w:eastAsia="es-ES"/>
        </w:rPr>
        <w:t>perfil de la Riera fou allunyat, canalitzat i eixamplat el llit.</w:t>
      </w:r>
    </w:p>
    <w:p w:rsidR="00075895" w:rsidRDefault="00682260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E200629" wp14:editId="7D98FEE0">
            <wp:simplePos x="0" y="0"/>
            <wp:positionH relativeFrom="column">
              <wp:posOffset>977265</wp:posOffset>
            </wp:positionH>
            <wp:positionV relativeFrom="paragraph">
              <wp:posOffset>381000</wp:posOffset>
            </wp:positionV>
            <wp:extent cx="2857500" cy="2143125"/>
            <wp:effectExtent l="0" t="0" r="0" b="9525"/>
            <wp:wrapSquare wrapText="bothSides"/>
            <wp:docPr id="2" name="Imagen 2" descr="http://upload.wikimedia.org/wikipedia/commons/thumb/0/09/Riera_de_Rub%C3%AD.JPG/300px-Riera_de_Rub%C3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9/Riera_de_Rub%C3%AD.JPG/300px-Riera_de_Rub%C3%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895" w:rsidSect="005A1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3D" w:rsidRDefault="005A183D" w:rsidP="005A183D">
      <w:pPr>
        <w:spacing w:after="0" w:line="240" w:lineRule="auto"/>
      </w:pPr>
      <w:r>
        <w:separator/>
      </w:r>
    </w:p>
  </w:endnote>
  <w:endnote w:type="continuationSeparator" w:id="0">
    <w:p w:rsidR="005A183D" w:rsidRDefault="005A183D" w:rsidP="005A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3D" w:rsidRDefault="005A183D" w:rsidP="005A183D">
      <w:pPr>
        <w:spacing w:after="0" w:line="240" w:lineRule="auto"/>
      </w:pPr>
      <w:r>
        <w:separator/>
      </w:r>
    </w:p>
  </w:footnote>
  <w:footnote w:type="continuationSeparator" w:id="0">
    <w:p w:rsidR="005A183D" w:rsidRDefault="005A183D" w:rsidP="005A1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42"/>
    <w:rsid w:val="00075895"/>
    <w:rsid w:val="00472742"/>
    <w:rsid w:val="005A183D"/>
    <w:rsid w:val="00682260"/>
    <w:rsid w:val="008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67398"/>
  </w:style>
  <w:style w:type="paragraph" w:styleId="Encabezado">
    <w:name w:val="header"/>
    <w:basedOn w:val="Normal"/>
    <w:link w:val="EncabezadoCar"/>
    <w:uiPriority w:val="99"/>
    <w:unhideWhenUsed/>
    <w:rsid w:val="005A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83D"/>
  </w:style>
  <w:style w:type="paragraph" w:styleId="Piedepgina">
    <w:name w:val="footer"/>
    <w:basedOn w:val="Normal"/>
    <w:link w:val="PiedepginaCar"/>
    <w:uiPriority w:val="99"/>
    <w:unhideWhenUsed/>
    <w:rsid w:val="005A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83D"/>
  </w:style>
  <w:style w:type="character" w:styleId="Textodelmarcadordeposicin">
    <w:name w:val="Placeholder Text"/>
    <w:basedOn w:val="Fuentedeprrafopredeter"/>
    <w:uiPriority w:val="99"/>
    <w:semiHidden/>
    <w:rsid w:val="005A183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67398"/>
  </w:style>
  <w:style w:type="paragraph" w:styleId="Encabezado">
    <w:name w:val="header"/>
    <w:basedOn w:val="Normal"/>
    <w:link w:val="EncabezadoCar"/>
    <w:uiPriority w:val="99"/>
    <w:unhideWhenUsed/>
    <w:rsid w:val="005A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83D"/>
  </w:style>
  <w:style w:type="paragraph" w:styleId="Piedepgina">
    <w:name w:val="footer"/>
    <w:basedOn w:val="Normal"/>
    <w:link w:val="PiedepginaCar"/>
    <w:uiPriority w:val="99"/>
    <w:unhideWhenUsed/>
    <w:rsid w:val="005A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83D"/>
  </w:style>
  <w:style w:type="character" w:styleId="Textodelmarcadordeposicin">
    <w:name w:val="Placeholder Text"/>
    <w:basedOn w:val="Fuentedeprrafopredeter"/>
    <w:uiPriority w:val="99"/>
    <w:semiHidden/>
    <w:rsid w:val="005A183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Ortega</dc:creator>
  <cp:lastModifiedBy>Usuari</cp:lastModifiedBy>
  <cp:revision>2</cp:revision>
  <dcterms:created xsi:type="dcterms:W3CDTF">2013-03-22T14:13:00Z</dcterms:created>
  <dcterms:modified xsi:type="dcterms:W3CDTF">2013-03-22T14:13:00Z</dcterms:modified>
</cp:coreProperties>
</file>